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1caf2170448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K11 INVESTOR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038b87a31b444819"/>
      <w:footerReference xmlns:r="http://schemas.openxmlformats.org/officeDocument/2006/relationships" w:type="default" r:id="R064428eb5536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b87a31b444819" /><Relationship Type="http://schemas.openxmlformats.org/officeDocument/2006/relationships/footer" Target="/word/footer1.xml" Id="R064428eb553646f0" /></Relationships>
</file>