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9640aa791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196b36c95d804a3f"/>
      <w:footerReference xmlns:r="http://schemas.openxmlformats.org/officeDocument/2006/relationships" w:type="default" r:id="Rd73cab8bc96e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b36c95d804a3f" /><Relationship Type="http://schemas.openxmlformats.org/officeDocument/2006/relationships/footer" Target="/word/footer1.xml" Id="Rd73cab8bc96e4659" /></Relationships>
</file>