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b37344d78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ARCTIC COAT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COAT AS</w:t>
      </w:r>
    </w:p>
    <w:sectPr>
      <w:headerReference xmlns:r="http://schemas.openxmlformats.org/officeDocument/2006/relationships" w:type="default" r:id="Rcc23477ed24144b4"/>
      <w:footerReference xmlns:r="http://schemas.openxmlformats.org/officeDocument/2006/relationships" w:type="default" r:id="R5a2e8ea0dc47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 AS   ·   Org.nr 821 197 112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3477ed24144b4" /><Relationship Type="http://schemas.openxmlformats.org/officeDocument/2006/relationships/footer" Target="/word/footer1.xml" Id="R5a2e8ea0dc4746e9" /></Relationships>
</file>