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eb2686d8e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Lunde Holding A.S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Lunde Holding A.S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d33339c3d4c9e"/>
      <w:footerReference xmlns:r="http://schemas.openxmlformats.org/officeDocument/2006/relationships" w:type="default" r:id="R830c7785ca2c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Lunde Holding A.S   ·   Org.nr 821 243 572   ·   c/o Birgit Lunde, Borgundsvegen 695   ·   6888 BORGUND   ·   Tlf. 66 90 28 27   ·   firmapost@e-lunde.no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Lunde Holding A.S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d33339c3d4c9e" /><Relationship Type="http://schemas.openxmlformats.org/officeDocument/2006/relationships/footer" Target="/word/footer1.xml" Id="R830c7785ca2c4a27" /></Relationships>
</file>