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5139dd8a945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BAEWERT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BAEWERT AS</w:t>
      </w:r>
    </w:p>
    <w:sectPr>
      <w:headerReference xmlns:r="http://schemas.openxmlformats.org/officeDocument/2006/relationships" w:type="default" r:id="R7a5ceebe63464637"/>
      <w:footerReference xmlns:r="http://schemas.openxmlformats.org/officeDocument/2006/relationships" w:type="default" r:id="Ra4a05d01a6ba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BAEWERT AS   ·   Org.nr 821 250 722   ·   c/o Kristoffer Baewert Håland, Ruglandveien 121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BAEWERT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ceebe63464637" /><Relationship Type="http://schemas.openxmlformats.org/officeDocument/2006/relationships/footer" Target="/word/footer1.xml" Id="Ra4a05d01a6ba4b86" /></Relationships>
</file>