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0bc2d0fcdf42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S.E.E.I.S.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S.E.E.I.S.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a59a581cd148b6"/>
      <w:footerReference xmlns:r="http://schemas.openxmlformats.org/officeDocument/2006/relationships" w:type="default" r:id="R6e73ac0df647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S.E.E.I.S. AS   ·   Org.nr 821 312 752   ·   Mikkelsrudveien 1   ·   3032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S.E.E.I.S.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a59a581cd148b6" /><Relationship Type="http://schemas.openxmlformats.org/officeDocument/2006/relationships/footer" Target="/word/footer1.xml" Id="R6e73ac0df6474b97" /></Relationships>
</file>