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60e3008b4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TROMØY REGNSKAPS-SERVICE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TROMØY REGNSKAPS-SERVICE AS</w:t>
      </w:r>
    </w:p>
    <w:sectPr>
      <w:headerReference xmlns:r="http://schemas.openxmlformats.org/officeDocument/2006/relationships" w:type="default" r:id="R8abd1e443bbb4c9c"/>
      <w:footerReference xmlns:r="http://schemas.openxmlformats.org/officeDocument/2006/relationships" w:type="default" r:id="R37bf2ad535d8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TROMØY REGNSKAPS-SERVICE AS   ·   Org.nr 821 373 832   ·   Industritoppen 6C   ·   4848 ARENDAL   ·   cecilie@tr-s.no   ·   www.tr-s.no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TROMØY REGNSKAPS-SERVICE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d1e443bbb4c9c" /><Relationship Type="http://schemas.openxmlformats.org/officeDocument/2006/relationships/footer" Target="/word/footer1.xml" Id="R37bf2ad535d84a87" /></Relationships>
</file>