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b1c874a4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f20f220a44373"/>
      <w:footerReference xmlns:r="http://schemas.openxmlformats.org/officeDocument/2006/relationships" w:type="default" r:id="R635f5106ec9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f20f220a44373" /><Relationship Type="http://schemas.openxmlformats.org/officeDocument/2006/relationships/footer" Target="/word/footer1.xml" Id="R635f5106ec96458d" /></Relationships>
</file>