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931be139b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a27de3e984524"/>
      <w:footerReference xmlns:r="http://schemas.openxmlformats.org/officeDocument/2006/relationships" w:type="default" r:id="R08c0071e8543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KTP INVEST AS   ·   Org.nr 821 563 232   ·   c/o Arctic Business Management AS,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a27de3e984524" /><Relationship Type="http://schemas.openxmlformats.org/officeDocument/2006/relationships/footer" Target="/word/footer1.xml" Id="R08c0071e854341de" /></Relationships>
</file>