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5e6412e69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59ad7a1ce4fdd"/>
      <w:footerReference xmlns:r="http://schemas.openxmlformats.org/officeDocument/2006/relationships" w:type="default" r:id="Rb14819954900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ADDERO AS   ·   Org.nr 821 700 922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59ad7a1ce4fdd" /><Relationship Type="http://schemas.openxmlformats.org/officeDocument/2006/relationships/footer" Target="/word/footer1.xml" Id="Rb148199549004a99" /></Relationships>
</file>