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ddbce140d743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TRYGG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TRYGG REVISJON AS</w:t>
      </w:r>
    </w:p>
    <w:sectPr>
      <w:headerReference xmlns:r="http://schemas.openxmlformats.org/officeDocument/2006/relationships" w:type="default" r:id="R2f8041ddb3324850"/>
      <w:footerReference xmlns:r="http://schemas.openxmlformats.org/officeDocument/2006/relationships" w:type="default" r:id="R081e01084f5c4c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 REVISJON AS   ·   Org.nr 821 761 522   ·   Kvitsteinvegen 32   ·   7027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8041ddb3324850" /><Relationship Type="http://schemas.openxmlformats.org/officeDocument/2006/relationships/footer" Target="/word/footer1.xml" Id="R081e01084f5c4c28" /></Relationships>
</file>