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2516dc8ba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0e2125ce7bbc42eb"/>
      <w:footerReference xmlns:r="http://schemas.openxmlformats.org/officeDocument/2006/relationships" w:type="default" r:id="Re3e2b7039579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125ce7bbc42eb" /><Relationship Type="http://schemas.openxmlformats.org/officeDocument/2006/relationships/footer" Target="/word/footer1.xml" Id="Re3e2b70395794235" /></Relationships>
</file>