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de715302c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ENTREPRENØR AS</w:t>
      </w:r>
    </w:p>
    <w:sectPr>
      <w:headerReference xmlns:r="http://schemas.openxmlformats.org/officeDocument/2006/relationships" w:type="default" r:id="R4caa556204df46b9"/>
      <w:footerReference xmlns:r="http://schemas.openxmlformats.org/officeDocument/2006/relationships" w:type="default" r:id="Rb616e0f1296d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556204df46b9" /><Relationship Type="http://schemas.openxmlformats.org/officeDocument/2006/relationships/footer" Target="/word/footer1.xml" Id="Rb616e0f1296d4164" /></Relationships>
</file>