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acf804ab1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 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Aust-torpa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Aust-torpa,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 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880a7afb94bd3"/>
      <w:footerReference xmlns:r="http://schemas.openxmlformats.org/officeDocument/2006/relationships" w:type="default" r:id="R62e9207fc95b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 BAKKEN HOLDING AS   ·   Org.nr 822 147 372   ·   Snertingdalsvegen 3255   ·   2881 AUST-TORPA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 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880a7afb94bd3" /><Relationship Type="http://schemas.openxmlformats.org/officeDocument/2006/relationships/footer" Target="/word/footer1.xml" Id="R62e9207fc95b481b" /></Relationships>
</file>