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ee89e6305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KONGSHAVN REGNSKAP AS, org.nr 822 496 822,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9d755ecd093f4854"/>
      <w:footerReference xmlns:r="http://schemas.openxmlformats.org/officeDocument/2006/relationships" w:type="default" r:id="Rcb19477af5b5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5ecd093f4854" /><Relationship Type="http://schemas.openxmlformats.org/officeDocument/2006/relationships/footer" Target="/word/footer1.xml" Id="Rcb19477af5b54818" /></Relationships>
</file>