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b3ff70dac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BESSERUD MEDIA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Eggedal,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e864dba92c9a4b56"/>
      <w:footerReference xmlns:r="http://schemas.openxmlformats.org/officeDocument/2006/relationships" w:type="default" r:id="R6061327847b2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4dba92c9a4b56" /><Relationship Type="http://schemas.openxmlformats.org/officeDocument/2006/relationships/footer" Target="/word/footer1.xml" Id="R6061327847b2490f" /></Relationships>
</file>