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d8d9e18e7d432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CIRCULAR-SERVICES AS</w:t>
      </w:r>
    </w:p>
    <w:sectPr>
      <w:headerReference xmlns:r="http://schemas.openxmlformats.org/officeDocument/2006/relationships" w:type="default" r:id="Red37a75911124918"/>
      <w:footerReference xmlns:r="http://schemas.openxmlformats.org/officeDocument/2006/relationships" w:type="default" r:id="R28c8e82e2a1747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CIRCULAR-SERVICES AS   ·   Org.nr 822 661 572   ·   Kobberveien 2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CIRCULAR-SERVICES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d37a75911124918" /><Relationship Type="http://schemas.openxmlformats.org/officeDocument/2006/relationships/footer" Target="/word/footer1.xml" Id="R28c8e82e2a174713" /></Relationships>
</file>