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51eafed4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5031006c73dc4be9"/>
      <w:footerReference xmlns:r="http://schemas.openxmlformats.org/officeDocument/2006/relationships" w:type="default" r:id="R494889218658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1006c73dc4be9" /><Relationship Type="http://schemas.openxmlformats.org/officeDocument/2006/relationships/footer" Target="/word/footer1.xml" Id="R4948892186584a41" /></Relationships>
</file>