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06f05ed37a45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Ellingsøy,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BJART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BJART AS</w:t>
      </w:r>
    </w:p>
    <w:sectPr>
      <w:headerReference xmlns:r="http://schemas.openxmlformats.org/officeDocument/2006/relationships" w:type="default" r:id="R9654c5039a5642b4"/>
      <w:footerReference xmlns:r="http://schemas.openxmlformats.org/officeDocument/2006/relationships" w:type="default" r:id="Reea96d0e3f1947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BJART AS   ·   Org.nr 822 724 582   ·   Nilsbakken 21   ·   6057 ELLINGSØY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54c5039a5642b4" /><Relationship Type="http://schemas.openxmlformats.org/officeDocument/2006/relationships/footer" Target="/word/footer1.xml" Id="Reea96d0e3f19474f" /></Relationships>
</file>