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f34799a96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Nedenes,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e305fa1ec4dca"/>
      <w:footerReference xmlns:r="http://schemas.openxmlformats.org/officeDocument/2006/relationships" w:type="default" r:id="Rb866185fa348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e305fa1ec4dca" /><Relationship Type="http://schemas.openxmlformats.org/officeDocument/2006/relationships/footer" Target="/word/footer1.xml" Id="Rb866185fa3484811" /></Relationships>
</file>