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b3ef92a0c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Nedenes,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BG 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HUS AS</w:t>
      </w:r>
    </w:p>
    <w:sectPr>
      <w:headerReference xmlns:r="http://schemas.openxmlformats.org/officeDocument/2006/relationships" w:type="default" r:id="R7f826306d5a4462e"/>
      <w:footerReference xmlns:r="http://schemas.openxmlformats.org/officeDocument/2006/relationships" w:type="default" r:id="R00dd947794e6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HUS AS   ·   Org.nr 822 820 522   ·   Konvallveien 8   ·   4823 NEDENES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26306d5a4462e" /><Relationship Type="http://schemas.openxmlformats.org/officeDocument/2006/relationships/footer" Target="/word/footer1.xml" Id="R00dd947794e649b1" /></Relationships>
</file>