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f61f179ae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 TRENING ROMSÅS AS, org.nr 822 944 892,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0535f2e56f26424f"/>
      <w:footerReference xmlns:r="http://schemas.openxmlformats.org/officeDocument/2006/relationships" w:type="default" r:id="R915c549043c7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5f2e56f26424f" /><Relationship Type="http://schemas.openxmlformats.org/officeDocument/2006/relationships/footer" Target="/word/footer1.xml" Id="R915c549043c7425e" /></Relationships>
</file>