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6a779bbb9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BREOGBRATT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BREOGBRATT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d083243339423d"/>
      <w:footerReference xmlns:r="http://schemas.openxmlformats.org/officeDocument/2006/relationships" w:type="default" r:id="Re93c83b6aacd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BREOGBRATT AS   ·   Org.nr 822 972 772   ·   c/o Per Ivar Vestues, Fridtjof Nansens gate 34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BREOGBRATT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083243339423d" /><Relationship Type="http://schemas.openxmlformats.org/officeDocument/2006/relationships/footer" Target="/word/footer1.xml" Id="Re93c83b6aacd4f95" /></Relationships>
</file>