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9c677f24a948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KREKLING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KREKLING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30adcd00944992"/>
      <w:footerReference xmlns:r="http://schemas.openxmlformats.org/officeDocument/2006/relationships" w:type="default" r:id="R14732f65402747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KREKLING CONSULTING AS   ·   Org.nr 823 099 002   ·   Sommerland 6A   ·   8406 SORTLAND   ·   per-aage.krekling@vkbb.no   ·   kreklingconsulting.no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KREKLING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30adcd00944992" /><Relationship Type="http://schemas.openxmlformats.org/officeDocument/2006/relationships/footer" Target="/word/footer1.xml" Id="R14732f654027471b" /></Relationships>
</file>