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bee2295d746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RINGEBU PARK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RINGEBU PARK AS</w:t>
      </w:r>
    </w:p>
    <w:sectPr>
      <w:headerReference xmlns:r="http://schemas.openxmlformats.org/officeDocument/2006/relationships" w:type="default" r:id="Re1744737d1224523"/>
      <w:footerReference xmlns:r="http://schemas.openxmlformats.org/officeDocument/2006/relationships" w:type="default" r:id="Rc35256e48424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RINGEBU PARK AS   ·   Org.nr 823 136 102   ·   Elektrovegen 4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RINGEBU 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44737d1224523" /><Relationship Type="http://schemas.openxmlformats.org/officeDocument/2006/relationships/footer" Target="/word/footer1.xml" Id="Rc35256e48424489c" /></Relationships>
</file>