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3ec784ca514a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WERGELAND-HOLDING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WERGELAND-HOLDING AS</w:t>
      </w:r>
    </w:p>
    <w:sectPr>
      <w:headerReference xmlns:r="http://schemas.openxmlformats.org/officeDocument/2006/relationships" w:type="default" r:id="R62a9609babac468d"/>
      <w:footerReference xmlns:r="http://schemas.openxmlformats.org/officeDocument/2006/relationships" w:type="default" r:id="Rf2e6c5c91d8240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WERGELAND-HOLDING AS   ·   Org.nr 823 265 522   ·   Sløvågen 2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WERGELAND-HOLDING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a9609babac468d" /><Relationship Type="http://schemas.openxmlformats.org/officeDocument/2006/relationships/footer" Target="/word/footer1.xml" Id="Rf2e6c5c91d824002" /></Relationships>
</file>