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204de3aa1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dce096875f4940d0"/>
      <w:footerReference xmlns:r="http://schemas.openxmlformats.org/officeDocument/2006/relationships" w:type="default" r:id="Rde57ffa08daf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096875f4940d0" /><Relationship Type="http://schemas.openxmlformats.org/officeDocument/2006/relationships/footer" Target="/word/footer1.xml" Id="Rde57ffa08daf4e1a" /></Relationships>
</file>