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e59be7ffe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TJERNSRUD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TJERNSRUD HOLDING AS</w:t>
      </w:r>
    </w:p>
    <w:sectPr>
      <w:headerReference xmlns:r="http://schemas.openxmlformats.org/officeDocument/2006/relationships" w:type="default" r:id="R80499d18178d448e"/>
      <w:footerReference xmlns:r="http://schemas.openxmlformats.org/officeDocument/2006/relationships" w:type="default" r:id="R5596371d0a00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TJERNSRUD HOLDING AS   ·   Org.nr 823 691 572   ·   Tjernsrudveien 32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99d18178d448e" /><Relationship Type="http://schemas.openxmlformats.org/officeDocument/2006/relationships/footer" Target="/word/footer1.xml" Id="R5596371d0a004c98" /></Relationships>
</file>