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643a9589d48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BYTHE POND AS</w:t>
      </w:r>
    </w:p>
    <w:sectPr>
      <w:headerReference xmlns:r="http://schemas.openxmlformats.org/officeDocument/2006/relationships" w:type="default" r:id="Rc91de29c1d3d485c"/>
      <w:footerReference xmlns:r="http://schemas.openxmlformats.org/officeDocument/2006/relationships" w:type="default" r:id="R838f5d4fbcc4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BYTHE POND AS   ·   Org.nr 824 029 032   ·   Ranvik brygge 10   ·   3212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BYTHE POND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de29c1d3d485c" /><Relationship Type="http://schemas.openxmlformats.org/officeDocument/2006/relationships/footer" Target="/word/footer1.xml" Id="R838f5d4fbcc44336" /></Relationships>
</file>