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ae399f1af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SH-TOTAL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SH-TOTAL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84419eedc4230"/>
      <w:footerReference xmlns:r="http://schemas.openxmlformats.org/officeDocument/2006/relationships" w:type="default" r:id="Rd04657b6e765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SH-TOTAL AS   ·   Org.nr 824 315 752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SH-TOTAL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84419eedc4230" /><Relationship Type="http://schemas.openxmlformats.org/officeDocument/2006/relationships/footer" Target="/word/footer1.xml" Id="Rd04657b6e76548d7" /></Relationships>
</file>