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0653abcaf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8c7497091d4352"/>
      <w:footerReference xmlns:r="http://schemas.openxmlformats.org/officeDocument/2006/relationships" w:type="default" r:id="R56a0c82bf4bb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HOLDING AS   ·   Org.nr 824 357 692   ·   Utleirvegen 136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c7497091d4352" /><Relationship Type="http://schemas.openxmlformats.org/officeDocument/2006/relationships/footer" Target="/word/footer1.xml" Id="R56a0c82bf4bb40ff" /></Relationships>
</file>