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31733b5b4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OTEI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26675c6a8c2440b3"/>
      <w:footerReference xmlns:r="http://schemas.openxmlformats.org/officeDocument/2006/relationships" w:type="default" r:id="Rcb76bd5f1934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75c6a8c2440b3" /><Relationship Type="http://schemas.openxmlformats.org/officeDocument/2006/relationships/footer" Target="/word/footer1.xml" Id="Rcb76bd5f193443ba" /></Relationships>
</file>