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920acfa9c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KONNERUD MUR OG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KONNERUD MUR OG FLIS AS</w:t>
      </w:r>
    </w:p>
    <w:sectPr>
      <w:headerReference xmlns:r="http://schemas.openxmlformats.org/officeDocument/2006/relationships" w:type="default" r:id="Rc0eaa264c9b84b43"/>
      <w:footerReference xmlns:r="http://schemas.openxmlformats.org/officeDocument/2006/relationships" w:type="default" r:id="R00509737ca92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KONNERUD MUR OG FLIS AS   ·   Org.nr 824 769 532   ·   Dalenveien 63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KONNERUD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aa264c9b84b43" /><Relationship Type="http://schemas.openxmlformats.org/officeDocument/2006/relationships/footer" Target="/word/footer1.xml" Id="R00509737ca924d5e" /></Relationships>
</file>