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936374ea1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3876525d54ccb"/>
      <w:footerReference xmlns:r="http://schemas.openxmlformats.org/officeDocument/2006/relationships" w:type="default" r:id="Rf74a14e87940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CAPITAL AS   ·   Org.nr 825 317 252   ·   c/o Vegard Nerdal, Skolegata 9A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3876525d54ccb" /><Relationship Type="http://schemas.openxmlformats.org/officeDocument/2006/relationships/footer" Target="/word/footer1.xml" Id="Rf74a14e879404989" /></Relationships>
</file>