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69b6c7c9e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3b01031834ec2"/>
      <w:footerReference xmlns:r="http://schemas.openxmlformats.org/officeDocument/2006/relationships" w:type="default" r:id="Rf991a0e4b8f6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BOBOTO AS   ·   Org.nr 825 330 852   ·   Nasse Nøffs veg 3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b01031834ec2" /><Relationship Type="http://schemas.openxmlformats.org/officeDocument/2006/relationships/footer" Target="/word/footer1.xml" Id="Rf991a0e4b8f644d8" /></Relationships>
</file>