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d8055bb9643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 BILMEGLING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 BILMEGLING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2cdeb24624212"/>
      <w:footerReference xmlns:r="http://schemas.openxmlformats.org/officeDocument/2006/relationships" w:type="default" r:id="R6977dca9c60d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BILMEGLING AS   ·   Org.nr 825 510 982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BILMEGLING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2cdeb24624212" /><Relationship Type="http://schemas.openxmlformats.org/officeDocument/2006/relationships/footer" Target="/word/footer1.xml" Id="R6977dca9c60d44fd" /></Relationships>
</file>