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ba0e29ad0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SIXTEN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2fa7ebfabbe1447d"/>
      <w:footerReference xmlns:r="http://schemas.openxmlformats.org/officeDocument/2006/relationships" w:type="default" r:id="Rc724ace2fba0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7ebfabbe1447d" /><Relationship Type="http://schemas.openxmlformats.org/officeDocument/2006/relationships/footer" Target="/word/footer1.xml" Id="Rc724ace2fba043e2" /></Relationships>
</file>