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99fa807c74f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 TIP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 TIP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c6e9a7c38c4fb2"/>
      <w:footerReference xmlns:r="http://schemas.openxmlformats.org/officeDocument/2006/relationships" w:type="default" r:id="R580357beadf4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6e9a7c38c4fb2" /><Relationship Type="http://schemas.openxmlformats.org/officeDocument/2006/relationships/footer" Target="/word/footer1.xml" Id="R580357beadf44157" /></Relationships>
</file>