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ca13ccd25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 TIP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e3e6605bfb3d40ff"/>
      <w:footerReference xmlns:r="http://schemas.openxmlformats.org/officeDocument/2006/relationships" w:type="default" r:id="Ra085f3983539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6605bfb3d40ff" /><Relationship Type="http://schemas.openxmlformats.org/officeDocument/2006/relationships/footer" Target="/word/footer1.xml" Id="Ra085f39835394e62" /></Relationships>
</file>