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137a1423e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c3f1fb9924fe6"/>
      <w:footerReference xmlns:r="http://schemas.openxmlformats.org/officeDocument/2006/relationships" w:type="default" r:id="R84bdbd98c744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c3f1fb9924fe6" /><Relationship Type="http://schemas.openxmlformats.org/officeDocument/2006/relationships/footer" Target="/word/footer1.xml" Id="R84bdbd98c7444ac3" /></Relationships>
</file>