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83a4092f5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J8 VENTURES AS</w:t>
      </w:r>
    </w:p>
    <w:sectPr>
      <w:headerReference xmlns:r="http://schemas.openxmlformats.org/officeDocument/2006/relationships" w:type="default" r:id="R288fe7c28ffc4430"/>
      <w:footerReference xmlns:r="http://schemas.openxmlformats.org/officeDocument/2006/relationships" w:type="default" r:id="R02f71c7ad190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J8 VENTURES AS   ·   Org.nr 826 454 962   ·   c/o Justina Banyte, Malerhaugveien 34F   ·   0661 OSLO   ·   hello@j8ventures.no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J8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fe7c28ffc4430" /><Relationship Type="http://schemas.openxmlformats.org/officeDocument/2006/relationships/footer" Target="/word/footer1.xml" Id="R02f71c7ad190440a" /></Relationships>
</file>