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f7205ad06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COSTA PLENTY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COSTA PLENTY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e5633213484b2e"/>
      <w:footerReference xmlns:r="http://schemas.openxmlformats.org/officeDocument/2006/relationships" w:type="default" r:id="R99ccadb1ec8c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5633213484b2e" /><Relationship Type="http://schemas.openxmlformats.org/officeDocument/2006/relationships/footer" Target="/word/footer1.xml" Id="R99ccadb1ec8c442c" /></Relationships>
</file>