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15b5dfee4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a8b2d1d9afcd4123"/>
      <w:footerReference xmlns:r="http://schemas.openxmlformats.org/officeDocument/2006/relationships" w:type="default" r:id="R01a8845b0c5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d1d9afcd4123" /><Relationship Type="http://schemas.openxmlformats.org/officeDocument/2006/relationships/footer" Target="/word/footer1.xml" Id="R01a8845b0c5b4fb5" /></Relationships>
</file>