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74ff93046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ASUCAP AS</w:t>
      </w:r>
    </w:p>
    <w:sectPr>
      <w:headerReference xmlns:r="http://schemas.openxmlformats.org/officeDocument/2006/relationships" w:type="default" r:id="R8cf5f6405b3f41d2"/>
      <w:footerReference xmlns:r="http://schemas.openxmlformats.org/officeDocument/2006/relationships" w:type="default" r:id="Rf82dc9e2f40a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ASUCAP AS   ·   Org.nr 826 757 442   ·   Adam Hiorths vei 5A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ASUCAP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5f6405b3f41d2" /><Relationship Type="http://schemas.openxmlformats.org/officeDocument/2006/relationships/footer" Target="/word/footer1.xml" Id="Rf82dc9e2f40a4fd6" /></Relationships>
</file>