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5b2afa855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CLIMATEPOINT GREEN RIVER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CLIMATEPOINT GREEN RIVER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d5f4cf3064e69"/>
      <w:footerReference xmlns:r="http://schemas.openxmlformats.org/officeDocument/2006/relationships" w:type="default" r:id="R10e3fed2a81a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CLIMATEPOINT GREEN RIVER AS   ·   Org.nr 826 931 612   ·   Universitetsgata 12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CLIMATEPOINT GREEN RIVER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d5f4cf3064e69" /><Relationship Type="http://schemas.openxmlformats.org/officeDocument/2006/relationships/footer" Target="/word/footer1.xml" Id="R10e3fed2a81a451f" /></Relationships>
</file>