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224a049a3943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NOR-POL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NOR-POL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7a0f94467a4dec"/>
      <w:footerReference xmlns:r="http://schemas.openxmlformats.org/officeDocument/2006/relationships" w:type="default" r:id="Rd52252ecfdb84c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NOR-POL AS   ·   Org.nr 827 154 342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NOR-POL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7a0f94467a4dec" /><Relationship Type="http://schemas.openxmlformats.org/officeDocument/2006/relationships/footer" Target="/word/footer1.xml" Id="Rd52252ecfdb84ca6" /></Relationships>
</file>