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3fa025a54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078e83df341c7"/>
      <w:footerReference xmlns:r="http://schemas.openxmlformats.org/officeDocument/2006/relationships" w:type="default" r:id="R351fc3c241c8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ASMART AS   ·   Org.nr 827 346 462   ·   c/o Asle Martinsen, Nedre Smøråsvegen 31B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078e83df341c7" /><Relationship Type="http://schemas.openxmlformats.org/officeDocument/2006/relationships/footer" Target="/word/footer1.xml" Id="R351fc3c241c84127" /></Relationships>
</file>