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5e14b663649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ASMART AS</w:t>
      </w:r>
    </w:p>
    <w:sectPr>
      <w:headerReference xmlns:r="http://schemas.openxmlformats.org/officeDocument/2006/relationships" w:type="default" r:id="R5470cd8e468b48ea"/>
      <w:footerReference xmlns:r="http://schemas.openxmlformats.org/officeDocument/2006/relationships" w:type="default" r:id="Rfe92e27c737944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ASMART AS   ·   Org.nr 827 346 462   ·   c/o Asle Martinsen, Nedre Smøråsvegen 31B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70cd8e468b48ea" /><Relationship Type="http://schemas.openxmlformats.org/officeDocument/2006/relationships/footer" Target="/word/footer1.xml" Id="Rfe92e27c737944b6" /></Relationships>
</file>