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112b217cb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0574251045014bc3"/>
      <w:footerReference xmlns:r="http://schemas.openxmlformats.org/officeDocument/2006/relationships" w:type="default" r:id="R7033fc77dc05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4251045014bc3" /><Relationship Type="http://schemas.openxmlformats.org/officeDocument/2006/relationships/footer" Target="/word/footer1.xml" Id="R7033fc77dc05406a" /></Relationships>
</file>