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8e9bdaf3e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a84abce6841b7"/>
      <w:footerReference xmlns:r="http://schemas.openxmlformats.org/officeDocument/2006/relationships" w:type="default" r:id="R8edb7a5c0b35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JENSHAGEN AS   ·   Org.nr 828 101 412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84abce6841b7" /><Relationship Type="http://schemas.openxmlformats.org/officeDocument/2006/relationships/footer" Target="/word/footer1.xml" Id="R8edb7a5c0b354885" /></Relationships>
</file>